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1BE" w:rsidRDefault="004417E7" w:rsidP="001C41BE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Verwijsbrief consult Specialist Ouderengeneeskunde</w:t>
      </w:r>
    </w:p>
    <w:p w:rsidR="004417E7" w:rsidRDefault="004417E7" w:rsidP="004417E7">
      <w:pPr>
        <w:pStyle w:val="Kop2"/>
      </w:pPr>
    </w:p>
    <w:p w:rsidR="001C41BE" w:rsidRDefault="004417E7" w:rsidP="004417E7">
      <w:pPr>
        <w:pStyle w:val="Kop2"/>
      </w:pPr>
      <w:r>
        <w:t>Gegevens verwijzer</w:t>
      </w:r>
      <w:r w:rsidR="00F657B9">
        <w:t>:</w:t>
      </w:r>
      <w:r w:rsidR="00305B6A"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2"/>
          <w:insideV w:val="none" w:sz="0" w:space="0" w:color="auto"/>
        </w:tblBorders>
        <w:tblCellMar>
          <w:top w:w="113" w:type="dxa"/>
          <w:left w:w="0" w:type="dxa"/>
          <w:bottom w:w="113" w:type="dxa"/>
          <w:right w:w="227" w:type="dxa"/>
        </w:tblCellMar>
        <w:tblLook w:val="04A0" w:firstRow="1" w:lastRow="0" w:firstColumn="1" w:lastColumn="0" w:noHBand="0" w:noVBand="1"/>
      </w:tblPr>
      <w:tblGrid>
        <w:gridCol w:w="1819"/>
        <w:gridCol w:w="7251"/>
      </w:tblGrid>
      <w:tr w:rsidR="001C41BE" w:rsidRPr="004417E7" w:rsidTr="004417E7">
        <w:tc>
          <w:tcPr>
            <w:tcW w:w="1819" w:type="dxa"/>
            <w:tcBorders>
              <w:top w:val="single" w:sz="4" w:space="0" w:color="F2F2F2"/>
            </w:tcBorders>
          </w:tcPr>
          <w:p w:rsidR="001C41BE" w:rsidRPr="004417E7" w:rsidRDefault="004417E7" w:rsidP="004417E7">
            <w:r w:rsidRPr="004417E7">
              <w:rPr>
                <w:bCs/>
              </w:rPr>
              <w:t>Huisarts</w:t>
            </w:r>
          </w:p>
        </w:tc>
        <w:tc>
          <w:tcPr>
            <w:tcW w:w="7251" w:type="dxa"/>
            <w:tcBorders>
              <w:top w:val="single" w:sz="4" w:space="0" w:color="F2F2F2"/>
            </w:tcBorders>
          </w:tcPr>
          <w:p w:rsidR="001C41BE" w:rsidRPr="004417E7" w:rsidRDefault="001C41BE" w:rsidP="00F303F1"/>
        </w:tc>
      </w:tr>
      <w:tr w:rsidR="001C41BE" w:rsidRPr="004417E7" w:rsidTr="004417E7">
        <w:tc>
          <w:tcPr>
            <w:tcW w:w="1819" w:type="dxa"/>
          </w:tcPr>
          <w:p w:rsidR="001C41BE" w:rsidRPr="004417E7" w:rsidRDefault="004417E7" w:rsidP="00F303F1">
            <w:r w:rsidRPr="004417E7">
              <w:rPr>
                <w:bCs/>
              </w:rPr>
              <w:t>Adres</w:t>
            </w:r>
          </w:p>
        </w:tc>
        <w:tc>
          <w:tcPr>
            <w:tcW w:w="7251" w:type="dxa"/>
          </w:tcPr>
          <w:p w:rsidR="001C41BE" w:rsidRPr="004417E7" w:rsidRDefault="001C41BE" w:rsidP="00F303F1"/>
        </w:tc>
      </w:tr>
      <w:tr w:rsidR="001C41BE" w:rsidRPr="004417E7" w:rsidTr="004417E7">
        <w:tc>
          <w:tcPr>
            <w:tcW w:w="1819" w:type="dxa"/>
          </w:tcPr>
          <w:p w:rsidR="001C41BE" w:rsidRPr="004417E7" w:rsidRDefault="004417E7" w:rsidP="00F303F1">
            <w:r w:rsidRPr="004417E7">
              <w:rPr>
                <w:bCs/>
              </w:rPr>
              <w:t>Telefoonnummer</w:t>
            </w:r>
          </w:p>
        </w:tc>
        <w:tc>
          <w:tcPr>
            <w:tcW w:w="7251" w:type="dxa"/>
          </w:tcPr>
          <w:p w:rsidR="001C41BE" w:rsidRPr="004417E7" w:rsidRDefault="001C41BE" w:rsidP="00F303F1"/>
        </w:tc>
      </w:tr>
      <w:tr w:rsidR="001C41BE" w:rsidTr="004417E7">
        <w:tc>
          <w:tcPr>
            <w:tcW w:w="1819" w:type="dxa"/>
          </w:tcPr>
          <w:p w:rsidR="001C41BE" w:rsidRDefault="001C41BE" w:rsidP="00F303F1"/>
        </w:tc>
        <w:tc>
          <w:tcPr>
            <w:tcW w:w="7251" w:type="dxa"/>
          </w:tcPr>
          <w:p w:rsidR="001C41BE" w:rsidRDefault="001C41BE" w:rsidP="00F303F1"/>
        </w:tc>
      </w:tr>
    </w:tbl>
    <w:p w:rsidR="004417E7" w:rsidRPr="00F91CF5" w:rsidRDefault="004417E7" w:rsidP="004417E7">
      <w:pPr>
        <w:pStyle w:val="Kop2"/>
      </w:pPr>
      <w:r>
        <w:t xml:space="preserve">Gegevens </w:t>
      </w:r>
      <w:r>
        <w:t>patiënt</w:t>
      </w:r>
      <w:r w:rsidR="00F657B9">
        <w:t>:</w:t>
      </w:r>
      <w:r w:rsidR="00305B6A"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2"/>
          <w:insideV w:val="none" w:sz="0" w:space="0" w:color="auto"/>
        </w:tblBorders>
        <w:tblCellMar>
          <w:top w:w="113" w:type="dxa"/>
          <w:left w:w="0" w:type="dxa"/>
          <w:bottom w:w="113" w:type="dxa"/>
          <w:right w:w="227" w:type="dxa"/>
        </w:tblCellMar>
        <w:tblLook w:val="04A0" w:firstRow="1" w:lastRow="0" w:firstColumn="1" w:lastColumn="0" w:noHBand="0" w:noVBand="1"/>
      </w:tblPr>
      <w:tblGrid>
        <w:gridCol w:w="2835"/>
        <w:gridCol w:w="6235"/>
      </w:tblGrid>
      <w:tr w:rsidR="004417E7" w:rsidTr="004417E7">
        <w:tc>
          <w:tcPr>
            <w:tcW w:w="2835" w:type="dxa"/>
            <w:tcBorders>
              <w:top w:val="single" w:sz="4" w:space="0" w:color="F2F2F2"/>
            </w:tcBorders>
          </w:tcPr>
          <w:p w:rsidR="004417E7" w:rsidRPr="004417E7" w:rsidRDefault="004417E7" w:rsidP="001723CC">
            <w:r w:rsidRPr="004417E7">
              <w:rPr>
                <w:bCs/>
              </w:rPr>
              <w:t>Naam</w:t>
            </w:r>
          </w:p>
        </w:tc>
        <w:tc>
          <w:tcPr>
            <w:tcW w:w="6235" w:type="dxa"/>
            <w:tcBorders>
              <w:top w:val="single" w:sz="4" w:space="0" w:color="F2F2F2"/>
            </w:tcBorders>
          </w:tcPr>
          <w:p w:rsidR="004417E7" w:rsidRDefault="004417E7" w:rsidP="001723CC"/>
        </w:tc>
      </w:tr>
      <w:tr w:rsidR="004417E7" w:rsidTr="004417E7">
        <w:tc>
          <w:tcPr>
            <w:tcW w:w="2835" w:type="dxa"/>
          </w:tcPr>
          <w:p w:rsidR="004417E7" w:rsidRPr="004417E7" w:rsidRDefault="004417E7" w:rsidP="001723CC">
            <w:r w:rsidRPr="004417E7">
              <w:rPr>
                <w:bCs/>
              </w:rPr>
              <w:t>Geboortedatum</w:t>
            </w:r>
          </w:p>
        </w:tc>
        <w:tc>
          <w:tcPr>
            <w:tcW w:w="6235" w:type="dxa"/>
          </w:tcPr>
          <w:p w:rsidR="004417E7" w:rsidRDefault="004417E7" w:rsidP="001723CC"/>
        </w:tc>
      </w:tr>
      <w:tr w:rsidR="004417E7" w:rsidTr="004417E7">
        <w:tc>
          <w:tcPr>
            <w:tcW w:w="2835" w:type="dxa"/>
          </w:tcPr>
          <w:p w:rsidR="004417E7" w:rsidRPr="004417E7" w:rsidRDefault="004417E7" w:rsidP="001723CC">
            <w:pPr>
              <w:rPr>
                <w:bCs/>
              </w:rPr>
            </w:pPr>
            <w:r w:rsidRPr="004417E7">
              <w:rPr>
                <w:bCs/>
              </w:rPr>
              <w:t>BSN</w:t>
            </w:r>
          </w:p>
        </w:tc>
        <w:tc>
          <w:tcPr>
            <w:tcW w:w="6235" w:type="dxa"/>
          </w:tcPr>
          <w:p w:rsidR="004417E7" w:rsidRDefault="004417E7" w:rsidP="001723CC"/>
        </w:tc>
      </w:tr>
      <w:tr w:rsidR="004417E7" w:rsidTr="004417E7">
        <w:tc>
          <w:tcPr>
            <w:tcW w:w="2835" w:type="dxa"/>
          </w:tcPr>
          <w:p w:rsidR="004417E7" w:rsidRPr="004417E7" w:rsidRDefault="004417E7" w:rsidP="004417E7">
            <w:pPr>
              <w:rPr>
                <w:bCs/>
              </w:rPr>
            </w:pPr>
            <w:r w:rsidRPr="004417E7">
              <w:rPr>
                <w:bCs/>
              </w:rPr>
              <w:t>Adres</w:t>
            </w:r>
          </w:p>
        </w:tc>
        <w:tc>
          <w:tcPr>
            <w:tcW w:w="6235" w:type="dxa"/>
          </w:tcPr>
          <w:p w:rsidR="004417E7" w:rsidRDefault="004417E7" w:rsidP="001723CC"/>
        </w:tc>
      </w:tr>
      <w:tr w:rsidR="004417E7" w:rsidTr="004417E7">
        <w:tc>
          <w:tcPr>
            <w:tcW w:w="2835" w:type="dxa"/>
          </w:tcPr>
          <w:p w:rsidR="004417E7" w:rsidRPr="004417E7" w:rsidRDefault="004417E7" w:rsidP="001723CC">
            <w:pPr>
              <w:rPr>
                <w:bCs/>
              </w:rPr>
            </w:pPr>
            <w:r w:rsidRPr="004417E7">
              <w:rPr>
                <w:bCs/>
              </w:rPr>
              <w:t>Telefoonnummer</w:t>
            </w:r>
          </w:p>
        </w:tc>
        <w:tc>
          <w:tcPr>
            <w:tcW w:w="6235" w:type="dxa"/>
          </w:tcPr>
          <w:p w:rsidR="004417E7" w:rsidRDefault="004417E7" w:rsidP="001723CC"/>
        </w:tc>
      </w:tr>
      <w:tr w:rsidR="004417E7" w:rsidTr="004417E7">
        <w:tc>
          <w:tcPr>
            <w:tcW w:w="2835" w:type="dxa"/>
          </w:tcPr>
          <w:p w:rsidR="004417E7" w:rsidRPr="004417E7" w:rsidRDefault="004417E7" w:rsidP="001723CC">
            <w:r w:rsidRPr="004417E7">
              <w:rPr>
                <w:bCs/>
              </w:rPr>
              <w:t>Naam contactpersoon en relatie tot patiënt</w:t>
            </w:r>
          </w:p>
        </w:tc>
        <w:tc>
          <w:tcPr>
            <w:tcW w:w="6235" w:type="dxa"/>
          </w:tcPr>
          <w:p w:rsidR="004417E7" w:rsidRDefault="004417E7" w:rsidP="001723CC"/>
        </w:tc>
      </w:tr>
      <w:tr w:rsidR="004417E7" w:rsidTr="004417E7">
        <w:tc>
          <w:tcPr>
            <w:tcW w:w="2835" w:type="dxa"/>
          </w:tcPr>
          <w:p w:rsidR="004417E7" w:rsidRPr="004417E7" w:rsidRDefault="004417E7" w:rsidP="001723CC">
            <w:pPr>
              <w:rPr>
                <w:bCs/>
              </w:rPr>
            </w:pPr>
            <w:r w:rsidRPr="004417E7">
              <w:rPr>
                <w:bCs/>
              </w:rPr>
              <w:t>Telefoonnummer contactpersoon</w:t>
            </w:r>
          </w:p>
        </w:tc>
        <w:tc>
          <w:tcPr>
            <w:tcW w:w="6235" w:type="dxa"/>
          </w:tcPr>
          <w:p w:rsidR="004417E7" w:rsidRDefault="004417E7" w:rsidP="001723CC"/>
        </w:tc>
      </w:tr>
      <w:tr w:rsidR="004417E7" w:rsidTr="004417E7">
        <w:tc>
          <w:tcPr>
            <w:tcW w:w="2835" w:type="dxa"/>
          </w:tcPr>
          <w:p w:rsidR="004417E7" w:rsidRDefault="004417E7" w:rsidP="001723CC">
            <w:pPr>
              <w:rPr>
                <w:b/>
                <w:bCs/>
              </w:rPr>
            </w:pPr>
          </w:p>
        </w:tc>
        <w:tc>
          <w:tcPr>
            <w:tcW w:w="6235" w:type="dxa"/>
          </w:tcPr>
          <w:p w:rsidR="004417E7" w:rsidRDefault="004417E7" w:rsidP="001723CC"/>
        </w:tc>
      </w:tr>
    </w:tbl>
    <w:p w:rsidR="004417E7" w:rsidRDefault="004417E7" w:rsidP="00305B6A">
      <w:pPr>
        <w:pStyle w:val="Kop2"/>
      </w:pPr>
      <w:r>
        <w:t>Reden van verwijzing/vraagstelling</w:t>
      </w:r>
      <w:r w:rsidR="00F657B9">
        <w:t>:</w:t>
      </w:r>
      <w:bookmarkStart w:id="0" w:name="_GoBack"/>
      <w:bookmarkEnd w:id="0"/>
    </w:p>
    <w:p w:rsidR="00305B6A" w:rsidRPr="00305B6A" w:rsidRDefault="00305B6A" w:rsidP="00305B6A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2"/>
          <w:insideV w:val="none" w:sz="0" w:space="0" w:color="auto"/>
        </w:tblBorders>
        <w:tblCellMar>
          <w:top w:w="113" w:type="dxa"/>
          <w:left w:w="0" w:type="dxa"/>
          <w:bottom w:w="113" w:type="dxa"/>
          <w:right w:w="227" w:type="dxa"/>
        </w:tblCellMar>
        <w:tblLook w:val="04A0" w:firstRow="1" w:lastRow="0" w:firstColumn="1" w:lastColumn="0" w:noHBand="0" w:noVBand="1"/>
      </w:tblPr>
      <w:tblGrid>
        <w:gridCol w:w="2835"/>
        <w:gridCol w:w="6235"/>
      </w:tblGrid>
      <w:tr w:rsidR="00305B6A" w:rsidTr="001723CC">
        <w:tc>
          <w:tcPr>
            <w:tcW w:w="2835" w:type="dxa"/>
            <w:tcBorders>
              <w:top w:val="single" w:sz="4" w:space="0" w:color="F2F2F2"/>
            </w:tcBorders>
          </w:tcPr>
          <w:p w:rsidR="00305B6A" w:rsidRPr="004417E7" w:rsidRDefault="00305B6A" w:rsidP="001723CC">
            <w:r>
              <w:rPr>
                <w:bCs/>
              </w:rPr>
              <w:t>Voorgeschiedenis</w:t>
            </w:r>
          </w:p>
        </w:tc>
        <w:tc>
          <w:tcPr>
            <w:tcW w:w="6235" w:type="dxa"/>
            <w:tcBorders>
              <w:top w:val="single" w:sz="4" w:space="0" w:color="F2F2F2"/>
            </w:tcBorders>
          </w:tcPr>
          <w:p w:rsidR="00305B6A" w:rsidRDefault="00305B6A" w:rsidP="001723CC"/>
        </w:tc>
      </w:tr>
      <w:tr w:rsidR="00305B6A" w:rsidTr="001723CC">
        <w:tc>
          <w:tcPr>
            <w:tcW w:w="2835" w:type="dxa"/>
          </w:tcPr>
          <w:p w:rsidR="00305B6A" w:rsidRPr="004417E7" w:rsidRDefault="00305B6A" w:rsidP="001723CC">
            <w:r>
              <w:rPr>
                <w:bCs/>
              </w:rPr>
              <w:t>Actuele medicatie</w:t>
            </w:r>
          </w:p>
        </w:tc>
        <w:tc>
          <w:tcPr>
            <w:tcW w:w="6235" w:type="dxa"/>
          </w:tcPr>
          <w:p w:rsidR="00305B6A" w:rsidRDefault="00305B6A" w:rsidP="001723CC"/>
        </w:tc>
      </w:tr>
      <w:tr w:rsidR="00305B6A" w:rsidTr="001723CC">
        <w:tc>
          <w:tcPr>
            <w:tcW w:w="2835" w:type="dxa"/>
          </w:tcPr>
          <w:p w:rsidR="00305B6A" w:rsidRPr="004417E7" w:rsidRDefault="00305B6A" w:rsidP="001723CC">
            <w:pPr>
              <w:rPr>
                <w:bCs/>
              </w:rPr>
            </w:pPr>
            <w:r>
              <w:rPr>
                <w:bCs/>
              </w:rPr>
              <w:t>Relevante journaalregels</w:t>
            </w:r>
          </w:p>
        </w:tc>
        <w:tc>
          <w:tcPr>
            <w:tcW w:w="6235" w:type="dxa"/>
          </w:tcPr>
          <w:p w:rsidR="00305B6A" w:rsidRDefault="00305B6A" w:rsidP="001723CC"/>
        </w:tc>
      </w:tr>
      <w:tr w:rsidR="00305B6A" w:rsidTr="001723CC">
        <w:tc>
          <w:tcPr>
            <w:tcW w:w="2835" w:type="dxa"/>
          </w:tcPr>
          <w:p w:rsidR="00305B6A" w:rsidRPr="004417E7" w:rsidRDefault="00305B6A" w:rsidP="001723CC">
            <w:pPr>
              <w:rPr>
                <w:bCs/>
              </w:rPr>
            </w:pPr>
            <w:r>
              <w:rPr>
                <w:bCs/>
              </w:rPr>
              <w:t>Relevante aanvullende diagnostiek</w:t>
            </w:r>
          </w:p>
        </w:tc>
        <w:tc>
          <w:tcPr>
            <w:tcW w:w="6235" w:type="dxa"/>
          </w:tcPr>
          <w:p w:rsidR="00305B6A" w:rsidRDefault="00305B6A" w:rsidP="001723CC"/>
        </w:tc>
      </w:tr>
      <w:tr w:rsidR="00305B6A" w:rsidTr="001723CC">
        <w:tc>
          <w:tcPr>
            <w:tcW w:w="2835" w:type="dxa"/>
          </w:tcPr>
          <w:p w:rsidR="00305B6A" w:rsidRPr="004417E7" w:rsidRDefault="00305B6A" w:rsidP="001723CC">
            <w:pPr>
              <w:rPr>
                <w:bCs/>
              </w:rPr>
            </w:pPr>
            <w:r>
              <w:rPr>
                <w:bCs/>
              </w:rPr>
              <w:t>Relevante specialistenbrieven</w:t>
            </w:r>
          </w:p>
        </w:tc>
        <w:tc>
          <w:tcPr>
            <w:tcW w:w="6235" w:type="dxa"/>
          </w:tcPr>
          <w:p w:rsidR="00305B6A" w:rsidRDefault="00305B6A" w:rsidP="001723CC"/>
        </w:tc>
      </w:tr>
      <w:tr w:rsidR="00305B6A" w:rsidTr="001723CC">
        <w:tc>
          <w:tcPr>
            <w:tcW w:w="2835" w:type="dxa"/>
          </w:tcPr>
          <w:p w:rsidR="00305B6A" w:rsidRPr="004417E7" w:rsidRDefault="00305B6A" w:rsidP="001723CC">
            <w:r>
              <w:rPr>
                <w:bCs/>
              </w:rPr>
              <w:lastRenderedPageBreak/>
              <w:t>Allergieën</w:t>
            </w:r>
          </w:p>
        </w:tc>
        <w:tc>
          <w:tcPr>
            <w:tcW w:w="6235" w:type="dxa"/>
          </w:tcPr>
          <w:p w:rsidR="00305B6A" w:rsidRDefault="00305B6A" w:rsidP="001723CC"/>
        </w:tc>
      </w:tr>
      <w:tr w:rsidR="00F657B9" w:rsidTr="001723CC">
        <w:tc>
          <w:tcPr>
            <w:tcW w:w="2835" w:type="dxa"/>
          </w:tcPr>
          <w:p w:rsidR="00F657B9" w:rsidRDefault="00F657B9" w:rsidP="00F657B9">
            <w:pPr>
              <w:rPr>
                <w:bCs/>
              </w:rPr>
            </w:pPr>
            <w:r>
              <w:rPr>
                <w:bCs/>
              </w:rPr>
              <w:t>Toestemming patiënt voor consult</w:t>
            </w:r>
          </w:p>
        </w:tc>
        <w:tc>
          <w:tcPr>
            <w:tcW w:w="6235" w:type="dxa"/>
          </w:tcPr>
          <w:p w:rsidR="00F657B9" w:rsidRDefault="00F657B9" w:rsidP="00F657B9">
            <w:r>
              <w:t>ja/nee</w:t>
            </w:r>
          </w:p>
        </w:tc>
      </w:tr>
      <w:tr w:rsidR="00F657B9" w:rsidTr="001723CC">
        <w:tc>
          <w:tcPr>
            <w:tcW w:w="2835" w:type="dxa"/>
          </w:tcPr>
          <w:p w:rsidR="00F657B9" w:rsidRPr="004417E7" w:rsidRDefault="00F657B9" w:rsidP="00F657B9">
            <w:pPr>
              <w:rPr>
                <w:bCs/>
              </w:rPr>
            </w:pPr>
          </w:p>
        </w:tc>
        <w:tc>
          <w:tcPr>
            <w:tcW w:w="6235" w:type="dxa"/>
          </w:tcPr>
          <w:p w:rsidR="00F657B9" w:rsidRDefault="00F657B9" w:rsidP="00F657B9"/>
        </w:tc>
      </w:tr>
    </w:tbl>
    <w:p w:rsidR="00305B6A" w:rsidRPr="00305B6A" w:rsidRDefault="00305B6A" w:rsidP="00305B6A"/>
    <w:p w:rsidR="004417E7" w:rsidRDefault="004417E7" w:rsidP="004417E7">
      <w:pPr>
        <w:rPr>
          <w:b/>
        </w:rPr>
      </w:pPr>
    </w:p>
    <w:sectPr w:rsidR="004417E7" w:rsidSect="0028049B">
      <w:headerReference w:type="even" r:id="rId8"/>
      <w:headerReference w:type="default" r:id="rId9"/>
      <w:headerReference w:type="first" r:id="rId10"/>
      <w:pgSz w:w="11906" w:h="16838" w:code="9"/>
      <w:pgMar w:top="266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E2B" w:rsidRDefault="003E1E2B" w:rsidP="00D053A5">
      <w:r>
        <w:separator/>
      </w:r>
    </w:p>
  </w:endnote>
  <w:endnote w:type="continuationSeparator" w:id="0">
    <w:p w:rsidR="003E1E2B" w:rsidRDefault="003E1E2B" w:rsidP="00D0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E2B" w:rsidRDefault="003E1E2B" w:rsidP="00D053A5">
      <w:r>
        <w:separator/>
      </w:r>
    </w:p>
  </w:footnote>
  <w:footnote w:type="continuationSeparator" w:id="0">
    <w:p w:rsidR="003E1E2B" w:rsidRDefault="003E1E2B" w:rsidP="00D05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3A5" w:rsidRDefault="00F657B9">
    <w:pPr>
      <w:pStyle w:val="Koptekst"/>
    </w:pPr>
    <w:r>
      <w:rPr>
        <w:noProof/>
      </w:rPr>
      <w:pict w14:anchorId="215295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07501" o:spid="_x0000_s2062" type="#_x0000_t75" style="position:absolute;margin-left:0;margin-top:0;width:930pt;height:1315.5pt;z-index:-251657216;mso-position-horizontal:center;mso-position-horizontal-relative:margin;mso-position-vertical:center;mso-position-vertical-relative:margin" o:allowincell="f">
          <v:imagedata r:id="rId1" o:title="Frankelandgroep briefpapier-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E17" w:rsidRDefault="00F657B9">
    <w:pPr>
      <w:pStyle w:val="Koptekst"/>
    </w:pPr>
    <w:r>
      <w:rPr>
        <w:noProof/>
      </w:rPr>
      <w:pict w14:anchorId="0D21A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07502" o:spid="_x0000_s2063" type="#_x0000_t75" style="position:absolute;margin-left:-71pt;margin-top:-133.1pt;width:594.8pt;height:841.35pt;z-index:-251656192;mso-position-horizontal-relative:margin;mso-position-vertical-relative:margin" o:allowincell="f">
          <v:imagedata r:id="rId1" o:title="Frankelandgroep briefpapier-1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3A5" w:rsidRDefault="00F657B9">
    <w:pPr>
      <w:pStyle w:val="Koptekst"/>
    </w:pPr>
    <w:r>
      <w:rPr>
        <w:noProof/>
      </w:rPr>
      <w:pict w14:anchorId="61627A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07500" o:spid="_x0000_s2061" type="#_x0000_t75" style="position:absolute;margin-left:0;margin-top:0;width:930pt;height:1315.5pt;z-index:-251658240;mso-position-horizontal:center;mso-position-horizontal-relative:margin;mso-position-vertical:center;mso-position-vertical-relative:margin" o:allowincell="f">
          <v:imagedata r:id="rId1" o:title="Frankelandgroep briefpapier-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96504"/>
    <w:multiLevelType w:val="hybridMultilevel"/>
    <w:tmpl w:val="67583198"/>
    <w:lvl w:ilvl="0" w:tplc="F60848B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267F7"/>
    <w:multiLevelType w:val="hybridMultilevel"/>
    <w:tmpl w:val="6ABC2F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80E93"/>
    <w:multiLevelType w:val="hybridMultilevel"/>
    <w:tmpl w:val="983A4CF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E67260"/>
    <w:multiLevelType w:val="hybridMultilevel"/>
    <w:tmpl w:val="519064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2B"/>
    <w:rsid w:val="000676AB"/>
    <w:rsid w:val="000A0F0D"/>
    <w:rsid w:val="00163286"/>
    <w:rsid w:val="00193704"/>
    <w:rsid w:val="001C41BE"/>
    <w:rsid w:val="00266E9E"/>
    <w:rsid w:val="0028049B"/>
    <w:rsid w:val="00305B6A"/>
    <w:rsid w:val="003672EE"/>
    <w:rsid w:val="003E1E2B"/>
    <w:rsid w:val="00400E17"/>
    <w:rsid w:val="004417E7"/>
    <w:rsid w:val="005674A9"/>
    <w:rsid w:val="0061029B"/>
    <w:rsid w:val="0061508A"/>
    <w:rsid w:val="0069712A"/>
    <w:rsid w:val="00780804"/>
    <w:rsid w:val="007935FC"/>
    <w:rsid w:val="007F64E0"/>
    <w:rsid w:val="00810851"/>
    <w:rsid w:val="00852234"/>
    <w:rsid w:val="00852B20"/>
    <w:rsid w:val="009945BD"/>
    <w:rsid w:val="00B24C9A"/>
    <w:rsid w:val="00C1118F"/>
    <w:rsid w:val="00C605B2"/>
    <w:rsid w:val="00C861C7"/>
    <w:rsid w:val="00C914D0"/>
    <w:rsid w:val="00CA557D"/>
    <w:rsid w:val="00CC74B7"/>
    <w:rsid w:val="00D00373"/>
    <w:rsid w:val="00D010DE"/>
    <w:rsid w:val="00D053A5"/>
    <w:rsid w:val="00E15D20"/>
    <w:rsid w:val="00E47C77"/>
    <w:rsid w:val="00F15BF4"/>
    <w:rsid w:val="00F56484"/>
    <w:rsid w:val="00F6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1DA01B66"/>
  <w15:docId w15:val="{FA0C1F9F-143E-48E7-AFF8-656997FE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05B2"/>
    <w:pPr>
      <w:spacing w:after="0" w:line="240" w:lineRule="auto"/>
    </w:pPr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D003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AF2626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003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00373"/>
    <w:rPr>
      <w:rFonts w:asciiTheme="majorHAnsi" w:eastAsiaTheme="majorEastAsia" w:hAnsiTheme="majorHAnsi" w:cstheme="majorBidi"/>
      <w:b/>
      <w:color w:val="AF2626" w:themeColor="accent1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D00373"/>
    <w:pPr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00373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D00373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Geenafstand">
    <w:name w:val="No Spacing"/>
    <w:uiPriority w:val="1"/>
    <w:qFormat/>
    <w:rsid w:val="00D0037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053A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053A5"/>
  </w:style>
  <w:style w:type="paragraph" w:styleId="Voettekst">
    <w:name w:val="footer"/>
    <w:basedOn w:val="Standaard"/>
    <w:link w:val="VoettekstChar"/>
    <w:uiPriority w:val="99"/>
    <w:unhideWhenUsed/>
    <w:rsid w:val="00D053A5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053A5"/>
  </w:style>
  <w:style w:type="table" w:styleId="Tabelraster">
    <w:name w:val="Table Grid"/>
    <w:basedOn w:val="Standaardtabel"/>
    <w:uiPriority w:val="39"/>
    <w:rsid w:val="00F1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47C7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Standaardalinea-lettertype"/>
    <w:uiPriority w:val="99"/>
    <w:semiHidden/>
    <w:unhideWhenUsed/>
    <w:rsid w:val="00567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boonstoppel\Downloads\Frankelandgroep%20notitie.dotx" TargetMode="External"/></Relationships>
</file>

<file path=word/theme/theme1.xml><?xml version="1.0" encoding="utf-8"?>
<a:theme xmlns:a="http://schemas.openxmlformats.org/drawingml/2006/main" name="Office Theme">
  <a:themeElements>
    <a:clrScheme name="Frankelandgroep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AF2626"/>
      </a:accent1>
      <a:accent2>
        <a:srgbClr val="1C9BD8"/>
      </a:accent2>
      <a:accent3>
        <a:srgbClr val="A0AF19"/>
      </a:accent3>
      <a:accent4>
        <a:srgbClr val="E5AF16"/>
      </a:accent4>
      <a:accent5>
        <a:srgbClr val="167CAD"/>
      </a:accent5>
      <a:accent6>
        <a:srgbClr val="60690F"/>
      </a:accent6>
      <a:hlink>
        <a:srgbClr val="1C9BD8"/>
      </a:hlink>
      <a:folHlink>
        <a:srgbClr val="1C9BD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5F704-FC54-4273-BAA4-EC0816F6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Frankelandgroep notitie</Template>
  <TotalTime>4</TotalTime>
  <Pages>2</Pages>
  <Words>76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FRANKELANDGROEP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Boonstoppel</dc:creator>
  <cp:lastModifiedBy>Astrid Boonstoppel</cp:lastModifiedBy>
  <cp:revision>3</cp:revision>
  <dcterms:created xsi:type="dcterms:W3CDTF">2024-03-07T07:59:00Z</dcterms:created>
  <dcterms:modified xsi:type="dcterms:W3CDTF">2024-03-07T08:03:00Z</dcterms:modified>
</cp:coreProperties>
</file>